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48C933" w14:textId="77777777" w:rsidR="00383C33" w:rsidRPr="0084218A" w:rsidRDefault="00383C33" w:rsidP="00383C3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â˜ž"/>
          <w:b/>
          <w:sz w:val="28"/>
          <w:szCs w:val="28"/>
        </w:rPr>
      </w:pPr>
      <w:bookmarkStart w:id="0" w:name="_GoBack"/>
      <w:bookmarkEnd w:id="0"/>
      <w:r w:rsidRPr="0084218A">
        <w:rPr>
          <w:rFonts w:ascii="Cambria" w:hAnsi="Cambria" w:cs="â˜ž"/>
          <w:b/>
          <w:sz w:val="28"/>
          <w:szCs w:val="28"/>
        </w:rPr>
        <w:t>Crafting an Elevator Pitch</w:t>
      </w:r>
      <w:r w:rsidR="00833038" w:rsidRPr="0084218A">
        <w:rPr>
          <w:rFonts w:ascii="Cambria" w:hAnsi="Cambria" w:cs="â˜ž"/>
          <w:b/>
          <w:sz w:val="28"/>
          <w:szCs w:val="28"/>
        </w:rPr>
        <w:t xml:space="preserve"> for Recruitment</w:t>
      </w:r>
    </w:p>
    <w:p w14:paraId="225B62B3" w14:textId="77777777" w:rsidR="00383C33" w:rsidRPr="0084218A" w:rsidRDefault="00383C33" w:rsidP="00383C3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â˜ž"/>
          <w:sz w:val="24"/>
          <w:szCs w:val="24"/>
        </w:rPr>
      </w:pPr>
      <w:r w:rsidRPr="0084218A">
        <w:rPr>
          <w:rFonts w:ascii="Cambria" w:hAnsi="Cambria" w:cs="â˜ž"/>
          <w:sz w:val="24"/>
          <w:szCs w:val="24"/>
        </w:rPr>
        <w:t xml:space="preserve">Introducing Your </w:t>
      </w:r>
      <w:r w:rsidR="006F7915" w:rsidRPr="0084218A">
        <w:rPr>
          <w:rFonts w:ascii="Cambria" w:hAnsi="Cambria" w:cs="â˜ž"/>
          <w:sz w:val="24"/>
          <w:szCs w:val="24"/>
        </w:rPr>
        <w:t>Organization</w:t>
      </w:r>
      <w:r w:rsidRPr="0084218A">
        <w:rPr>
          <w:rFonts w:ascii="Cambria" w:hAnsi="Cambria" w:cs="â˜ž"/>
          <w:sz w:val="24"/>
          <w:szCs w:val="24"/>
        </w:rPr>
        <w:t xml:space="preserve"> Quickly and Compellingly</w:t>
      </w:r>
    </w:p>
    <w:p w14:paraId="26E63735" w14:textId="77777777" w:rsidR="00383C33" w:rsidRPr="0084218A" w:rsidRDefault="00383C33" w:rsidP="00383C33">
      <w:pPr>
        <w:autoSpaceDE w:val="0"/>
        <w:autoSpaceDN w:val="0"/>
        <w:adjustRightInd w:val="0"/>
        <w:spacing w:after="0" w:line="240" w:lineRule="auto"/>
        <w:rPr>
          <w:rFonts w:ascii="Cambria" w:hAnsi="Cambria" w:cs="â˜ž"/>
          <w:sz w:val="24"/>
          <w:szCs w:val="24"/>
        </w:rPr>
      </w:pPr>
    </w:p>
    <w:p w14:paraId="68E0BF59" w14:textId="77777777" w:rsidR="00383C33" w:rsidRPr="0084218A" w:rsidRDefault="00383C33" w:rsidP="00383C33">
      <w:pPr>
        <w:autoSpaceDE w:val="0"/>
        <w:autoSpaceDN w:val="0"/>
        <w:adjustRightInd w:val="0"/>
        <w:spacing w:after="0" w:line="240" w:lineRule="auto"/>
        <w:rPr>
          <w:rFonts w:ascii="Cambria" w:hAnsi="Cambria" w:cs="â˜ž"/>
          <w:b/>
          <w:sz w:val="26"/>
          <w:szCs w:val="26"/>
        </w:rPr>
      </w:pPr>
      <w:r w:rsidRPr="0084218A">
        <w:rPr>
          <w:rFonts w:ascii="Cambria" w:hAnsi="Cambria" w:cs="â˜ž"/>
          <w:b/>
          <w:sz w:val="26"/>
          <w:szCs w:val="26"/>
        </w:rPr>
        <w:t>The Technique</w:t>
      </w:r>
    </w:p>
    <w:p w14:paraId="1119A408" w14:textId="77777777" w:rsidR="0051381D" w:rsidRPr="0084218A" w:rsidRDefault="00383C33" w:rsidP="0051381D">
      <w:pPr>
        <w:autoSpaceDE w:val="0"/>
        <w:autoSpaceDN w:val="0"/>
        <w:adjustRightInd w:val="0"/>
        <w:spacing w:after="0" w:line="240" w:lineRule="auto"/>
        <w:rPr>
          <w:rFonts w:ascii="Cambria" w:hAnsi="Cambria" w:cs="â˜ž"/>
        </w:rPr>
      </w:pPr>
      <w:r w:rsidRPr="0084218A">
        <w:rPr>
          <w:rFonts w:ascii="Cambria" w:hAnsi="Cambria" w:cs="â˜ž"/>
        </w:rPr>
        <w:t>An elevator pitch is a brief, persuasive speech</w:t>
      </w:r>
      <w:r w:rsidR="00833038" w:rsidRPr="0084218A">
        <w:rPr>
          <w:rFonts w:ascii="Cambria" w:hAnsi="Cambria" w:cs="â˜ž"/>
        </w:rPr>
        <w:t xml:space="preserve"> (can also be used in your job posting!)</w:t>
      </w:r>
      <w:r w:rsidRPr="0084218A">
        <w:rPr>
          <w:rFonts w:ascii="Cambria" w:hAnsi="Cambria" w:cs="â˜ž"/>
        </w:rPr>
        <w:t xml:space="preserve"> </w:t>
      </w:r>
      <w:r w:rsidR="00833038" w:rsidRPr="0084218A">
        <w:rPr>
          <w:rFonts w:ascii="Cambria" w:hAnsi="Cambria" w:cs="â˜ž"/>
        </w:rPr>
        <w:t>used</w:t>
      </w:r>
      <w:r w:rsidRPr="0084218A">
        <w:rPr>
          <w:rFonts w:ascii="Cambria" w:hAnsi="Cambria" w:cs="â˜ž"/>
        </w:rPr>
        <w:t xml:space="preserve"> to spark interest in </w:t>
      </w:r>
      <w:r w:rsidR="00833038" w:rsidRPr="0084218A">
        <w:rPr>
          <w:rFonts w:ascii="Cambria" w:hAnsi="Cambria" w:cs="â˜ž"/>
        </w:rPr>
        <w:t>your school</w:t>
      </w:r>
      <w:r w:rsidR="00E859AB" w:rsidRPr="0084218A">
        <w:rPr>
          <w:rFonts w:ascii="Cambria" w:hAnsi="Cambria" w:cs="â˜ž"/>
        </w:rPr>
        <w:t xml:space="preserve">. </w:t>
      </w:r>
      <w:r w:rsidRPr="0084218A">
        <w:rPr>
          <w:rFonts w:ascii="Cambria" w:hAnsi="Cambria" w:cs="â˜ž"/>
        </w:rPr>
        <w:t>A good elevator pitch should last no longer than a short elevator ride of 20 to 30 seconds, hence the name.</w:t>
      </w:r>
      <w:r w:rsidR="00E859AB" w:rsidRPr="0084218A">
        <w:rPr>
          <w:rFonts w:ascii="Cambria" w:hAnsi="Cambria" w:cs="â˜ž"/>
        </w:rPr>
        <w:t xml:space="preserve"> </w:t>
      </w:r>
      <w:r w:rsidRPr="0084218A">
        <w:rPr>
          <w:rFonts w:ascii="Cambria" w:hAnsi="Cambria" w:cs="â˜ž"/>
        </w:rPr>
        <w:t>They should be interesting, memorable, and succinct. They also need to explain what makes you</w:t>
      </w:r>
      <w:r w:rsidR="00E859AB" w:rsidRPr="0084218A">
        <w:rPr>
          <w:rFonts w:ascii="Cambria" w:hAnsi="Cambria" w:cs="â˜ž"/>
        </w:rPr>
        <w:t xml:space="preserve">r school </w:t>
      </w:r>
      <w:r w:rsidRPr="0084218A">
        <w:rPr>
          <w:rFonts w:ascii="Cambria" w:hAnsi="Cambria" w:cs="â˜ž"/>
        </w:rPr>
        <w:t>unique.</w:t>
      </w:r>
      <w:r w:rsidR="0051381D" w:rsidRPr="0084218A">
        <w:rPr>
          <w:rFonts w:ascii="Cambria" w:hAnsi="Cambria" w:cs="â˜ž"/>
        </w:rPr>
        <w:t xml:space="preserve"> This pitch can be used in your recruitment job postings, at job fairs, during phone screens, face to face interviews and anywhere you want to sell your school!</w:t>
      </w:r>
    </w:p>
    <w:p w14:paraId="1FB6938F" w14:textId="77777777" w:rsidR="00383C33" w:rsidRPr="0084218A" w:rsidRDefault="00383C33" w:rsidP="0051381D">
      <w:pPr>
        <w:autoSpaceDE w:val="0"/>
        <w:autoSpaceDN w:val="0"/>
        <w:adjustRightInd w:val="0"/>
        <w:spacing w:after="0" w:line="240" w:lineRule="auto"/>
        <w:rPr>
          <w:rFonts w:ascii="Cambria" w:hAnsi="Cambria" w:cs="â˜ž"/>
        </w:rPr>
      </w:pPr>
    </w:p>
    <w:p w14:paraId="3A47A7D2" w14:textId="77777777" w:rsidR="00383C33" w:rsidRPr="0084218A" w:rsidRDefault="00383C33" w:rsidP="00383C33">
      <w:pPr>
        <w:autoSpaceDE w:val="0"/>
        <w:autoSpaceDN w:val="0"/>
        <w:adjustRightInd w:val="0"/>
        <w:spacing w:after="0" w:line="240" w:lineRule="auto"/>
        <w:rPr>
          <w:rFonts w:ascii="Cambria" w:hAnsi="Cambria" w:cs="â˜ž"/>
          <w:b/>
          <w:sz w:val="26"/>
          <w:szCs w:val="26"/>
        </w:rPr>
      </w:pPr>
      <w:r w:rsidRPr="0084218A">
        <w:rPr>
          <w:rFonts w:ascii="Cambria" w:hAnsi="Cambria" w:cs="â˜ž"/>
          <w:b/>
          <w:sz w:val="26"/>
          <w:szCs w:val="26"/>
        </w:rPr>
        <w:t>Creating an Elevator Pitch</w:t>
      </w:r>
    </w:p>
    <w:p w14:paraId="69FDF914" w14:textId="77777777" w:rsidR="00383C33" w:rsidRPr="0084218A" w:rsidRDefault="00383C33" w:rsidP="00383C33">
      <w:pPr>
        <w:autoSpaceDE w:val="0"/>
        <w:autoSpaceDN w:val="0"/>
        <w:adjustRightInd w:val="0"/>
        <w:spacing w:after="0" w:line="240" w:lineRule="auto"/>
        <w:rPr>
          <w:rFonts w:ascii="Cambria" w:hAnsi="Cambria" w:cs="â˜ž"/>
        </w:rPr>
      </w:pPr>
      <w:r w:rsidRPr="0084218A">
        <w:rPr>
          <w:rFonts w:ascii="Cambria" w:hAnsi="Cambria" w:cs="â˜ž"/>
        </w:rPr>
        <w:t>It can take some time to get your pitch right. You'll likely go through several versions before finding one that is compelling, and that sounds natural in conversation</w:t>
      </w:r>
      <w:r w:rsidR="00B345E4" w:rsidRPr="0084218A">
        <w:rPr>
          <w:rFonts w:ascii="Cambria" w:hAnsi="Cambria" w:cs="â˜ž"/>
        </w:rPr>
        <w:t xml:space="preserve"> and written</w:t>
      </w:r>
      <w:r w:rsidRPr="0084218A">
        <w:rPr>
          <w:rFonts w:ascii="Cambria" w:hAnsi="Cambria" w:cs="â˜ž"/>
        </w:rPr>
        <w:t>. Follow these steps to create a great pitch</w:t>
      </w:r>
      <w:r w:rsidR="00B345E4" w:rsidRPr="0084218A">
        <w:rPr>
          <w:rFonts w:ascii="Cambria" w:hAnsi="Cambria" w:cs="â˜ž"/>
        </w:rPr>
        <w:t>.</w:t>
      </w:r>
    </w:p>
    <w:p w14:paraId="4F4973A5" w14:textId="77777777" w:rsidR="00383C33" w:rsidRPr="0084218A" w:rsidRDefault="00383C33" w:rsidP="00383C33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â˜ž"/>
          <w:b/>
          <w:sz w:val="24"/>
          <w:szCs w:val="24"/>
        </w:rPr>
      </w:pPr>
      <w:r w:rsidRPr="0084218A">
        <w:rPr>
          <w:rFonts w:ascii="Cambria" w:hAnsi="Cambria" w:cs="â˜ž"/>
          <w:b/>
          <w:sz w:val="24"/>
          <w:szCs w:val="24"/>
        </w:rPr>
        <w:t>1. Identify Your Goal</w:t>
      </w:r>
    </w:p>
    <w:p w14:paraId="4FE652B0" w14:textId="77777777" w:rsidR="00383C33" w:rsidRPr="0084218A" w:rsidRDefault="00383C33" w:rsidP="00383C33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â˜ž"/>
        </w:rPr>
      </w:pPr>
      <w:r w:rsidRPr="0084218A">
        <w:rPr>
          <w:rFonts w:ascii="Cambria" w:hAnsi="Cambria" w:cs="â˜ž"/>
        </w:rPr>
        <w:t>Start by thinking about the objective of your pitch.</w:t>
      </w:r>
      <w:r w:rsidR="0032285F" w:rsidRPr="0084218A">
        <w:rPr>
          <w:rFonts w:ascii="Cambria" w:hAnsi="Cambria" w:cs="â˜ž"/>
        </w:rPr>
        <w:t xml:space="preserve"> For instance, do you want to only communicate the values that drive your school and culture? Or do you also want to explain what a great place your school is to work at? </w:t>
      </w:r>
    </w:p>
    <w:p w14:paraId="51FF0A4B" w14:textId="77777777" w:rsidR="00383C33" w:rsidRPr="0084218A" w:rsidRDefault="00383C33" w:rsidP="00383C33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â˜ž"/>
          <w:b/>
          <w:sz w:val="24"/>
          <w:szCs w:val="24"/>
        </w:rPr>
      </w:pPr>
    </w:p>
    <w:p w14:paraId="403ACFB7" w14:textId="77777777" w:rsidR="00383C33" w:rsidRPr="0084218A" w:rsidRDefault="00383C33" w:rsidP="00383C33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â˜ž"/>
          <w:b/>
          <w:sz w:val="24"/>
          <w:szCs w:val="24"/>
        </w:rPr>
      </w:pPr>
      <w:r w:rsidRPr="0084218A">
        <w:rPr>
          <w:rFonts w:ascii="Cambria" w:hAnsi="Cambria" w:cs="â˜ž"/>
          <w:b/>
          <w:sz w:val="24"/>
          <w:szCs w:val="24"/>
        </w:rPr>
        <w:t>2. Explain Wh</w:t>
      </w:r>
      <w:r w:rsidR="00C72933" w:rsidRPr="0084218A">
        <w:rPr>
          <w:rFonts w:ascii="Cambria" w:hAnsi="Cambria" w:cs="â˜ž"/>
          <w:b/>
          <w:sz w:val="24"/>
          <w:szCs w:val="24"/>
        </w:rPr>
        <w:t>o You Are</w:t>
      </w:r>
    </w:p>
    <w:p w14:paraId="2B3F6B9C" w14:textId="77777777" w:rsidR="00383C33" w:rsidRPr="0084218A" w:rsidRDefault="00383C33" w:rsidP="00383C33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â˜ž"/>
        </w:rPr>
      </w:pPr>
      <w:r w:rsidRPr="0084218A">
        <w:rPr>
          <w:rFonts w:ascii="Cambria" w:hAnsi="Cambria" w:cs="â˜ž"/>
        </w:rPr>
        <w:t xml:space="preserve">Start your pitch by describing what your </w:t>
      </w:r>
      <w:r w:rsidR="0093469F" w:rsidRPr="0084218A">
        <w:rPr>
          <w:rFonts w:ascii="Cambria" w:hAnsi="Cambria" w:cs="â˜ž"/>
        </w:rPr>
        <w:t>school expects from its team members, the values your school is based upon and how they fuel your culture and team member performance.</w:t>
      </w:r>
      <w:r w:rsidRPr="0084218A">
        <w:rPr>
          <w:rFonts w:ascii="Cambria" w:hAnsi="Cambria" w:cs="â˜ž"/>
        </w:rPr>
        <w:t xml:space="preserve"> Ask yourself this question as you start writing: what do you want your audience to remember most about you</w:t>
      </w:r>
      <w:r w:rsidR="0093469F" w:rsidRPr="0084218A">
        <w:rPr>
          <w:rFonts w:ascii="Cambria" w:hAnsi="Cambria" w:cs="â˜ž"/>
        </w:rPr>
        <w:t>r school</w:t>
      </w:r>
      <w:r w:rsidRPr="0084218A">
        <w:rPr>
          <w:rFonts w:ascii="Cambria" w:hAnsi="Cambria" w:cs="â˜ž"/>
        </w:rPr>
        <w:t>? Keep in mind that your pitch should excite you first; after all, if you don't get excited about what you're saying</w:t>
      </w:r>
      <w:r w:rsidR="0093469F" w:rsidRPr="0084218A">
        <w:rPr>
          <w:rFonts w:ascii="Cambria" w:hAnsi="Cambria" w:cs="â˜ž"/>
        </w:rPr>
        <w:t xml:space="preserve"> or reading</w:t>
      </w:r>
      <w:r w:rsidRPr="0084218A">
        <w:rPr>
          <w:rFonts w:ascii="Cambria" w:hAnsi="Cambria" w:cs="â˜ž"/>
        </w:rPr>
        <w:t xml:space="preserve">, neither will your audience. Your pitch should bring a smile to your face and quicken your heartbeat. People </w:t>
      </w:r>
      <w:r w:rsidR="0093469F" w:rsidRPr="0084218A">
        <w:rPr>
          <w:rFonts w:ascii="Cambria" w:hAnsi="Cambria" w:cs="â˜ž"/>
        </w:rPr>
        <w:t xml:space="preserve">respond to </w:t>
      </w:r>
      <w:r w:rsidRPr="0084218A">
        <w:rPr>
          <w:rFonts w:ascii="Cambria" w:hAnsi="Cambria" w:cs="â˜ž"/>
        </w:rPr>
        <w:t>enthusiasm.</w:t>
      </w:r>
    </w:p>
    <w:p w14:paraId="3B100821" w14:textId="77777777" w:rsidR="00383C33" w:rsidRPr="0084218A" w:rsidRDefault="00383C33" w:rsidP="00383C33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â˜ž"/>
          <w:b/>
          <w:sz w:val="24"/>
          <w:szCs w:val="24"/>
        </w:rPr>
      </w:pPr>
    </w:p>
    <w:p w14:paraId="7114A643" w14:textId="77777777" w:rsidR="00383C33" w:rsidRPr="0084218A" w:rsidRDefault="00383C33" w:rsidP="00383C33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â˜ž"/>
          <w:b/>
          <w:sz w:val="24"/>
          <w:szCs w:val="24"/>
        </w:rPr>
      </w:pPr>
      <w:r w:rsidRPr="0084218A">
        <w:rPr>
          <w:rFonts w:ascii="Cambria" w:hAnsi="Cambria" w:cs="â˜ž"/>
          <w:b/>
          <w:sz w:val="24"/>
          <w:szCs w:val="24"/>
        </w:rPr>
        <w:t>3. Communicate Your USP</w:t>
      </w:r>
    </w:p>
    <w:p w14:paraId="403B5519" w14:textId="77777777" w:rsidR="00383C33" w:rsidRPr="0084218A" w:rsidRDefault="00383C33" w:rsidP="00383C33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â˜ž"/>
        </w:rPr>
      </w:pPr>
      <w:r w:rsidRPr="0084218A">
        <w:rPr>
          <w:rFonts w:ascii="Cambria" w:hAnsi="Cambria" w:cs="â˜ž"/>
        </w:rPr>
        <w:t xml:space="preserve">Your elevator pitch also needs to communicate your unique selling </w:t>
      </w:r>
      <w:r w:rsidR="002A1216" w:rsidRPr="0084218A">
        <w:rPr>
          <w:rFonts w:ascii="Cambria" w:hAnsi="Cambria" w:cs="â˜ž"/>
        </w:rPr>
        <w:t>proposition,</w:t>
      </w:r>
      <w:r w:rsidRPr="0084218A">
        <w:rPr>
          <w:rFonts w:ascii="Cambria" w:hAnsi="Cambria" w:cs="â˜ž"/>
        </w:rPr>
        <w:t xml:space="preserve"> or</w:t>
      </w:r>
      <w:r w:rsidR="00C72933" w:rsidRPr="0084218A">
        <w:rPr>
          <w:rFonts w:ascii="Cambria" w:hAnsi="Cambria" w:cs="â˜ž"/>
        </w:rPr>
        <w:t xml:space="preserve"> </w:t>
      </w:r>
      <w:r w:rsidRPr="0084218A">
        <w:rPr>
          <w:rFonts w:ascii="Cambria" w:hAnsi="Cambria" w:cs="â˜ž"/>
        </w:rPr>
        <w:t>USP. Identify what makes you</w:t>
      </w:r>
      <w:r w:rsidR="00C72933" w:rsidRPr="0084218A">
        <w:rPr>
          <w:rFonts w:ascii="Cambria" w:hAnsi="Cambria" w:cs="â˜ž"/>
        </w:rPr>
        <w:t xml:space="preserve">r school </w:t>
      </w:r>
      <w:r w:rsidRPr="0084218A">
        <w:rPr>
          <w:rFonts w:ascii="Cambria" w:hAnsi="Cambria" w:cs="â˜ž"/>
        </w:rPr>
        <w:t>unique. You'll want to</w:t>
      </w:r>
      <w:r w:rsidR="00C72933" w:rsidRPr="0084218A">
        <w:rPr>
          <w:rFonts w:ascii="Cambria" w:hAnsi="Cambria" w:cs="â˜ž"/>
        </w:rPr>
        <w:t xml:space="preserve"> </w:t>
      </w:r>
      <w:r w:rsidRPr="0084218A">
        <w:rPr>
          <w:rFonts w:ascii="Cambria" w:hAnsi="Cambria" w:cs="â˜ž"/>
        </w:rPr>
        <w:t xml:space="preserve">communicate your USP after you've talked about </w:t>
      </w:r>
      <w:r w:rsidR="00C72933" w:rsidRPr="0084218A">
        <w:rPr>
          <w:rFonts w:ascii="Cambria" w:hAnsi="Cambria" w:cs="â˜ž"/>
        </w:rPr>
        <w:t>who you are.</w:t>
      </w:r>
    </w:p>
    <w:p w14:paraId="3F3C6431" w14:textId="77777777" w:rsidR="00383C33" w:rsidRPr="0084218A" w:rsidRDefault="00383C33" w:rsidP="00383C33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â˜ž"/>
          <w:b/>
          <w:sz w:val="24"/>
          <w:szCs w:val="24"/>
        </w:rPr>
      </w:pPr>
    </w:p>
    <w:p w14:paraId="0ADC89EA" w14:textId="77777777" w:rsidR="00383C33" w:rsidRPr="0084218A" w:rsidRDefault="002A1216" w:rsidP="00383C33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â˜ž"/>
          <w:b/>
          <w:sz w:val="24"/>
          <w:szCs w:val="24"/>
        </w:rPr>
      </w:pPr>
      <w:r w:rsidRPr="0084218A">
        <w:rPr>
          <w:rFonts w:ascii="Cambria" w:hAnsi="Cambria" w:cs="â˜ž"/>
          <w:b/>
          <w:sz w:val="24"/>
          <w:szCs w:val="24"/>
        </w:rPr>
        <w:t>4</w:t>
      </w:r>
      <w:r w:rsidR="00383C33" w:rsidRPr="0084218A">
        <w:rPr>
          <w:rFonts w:ascii="Cambria" w:hAnsi="Cambria" w:cs="â˜ž"/>
          <w:b/>
          <w:sz w:val="24"/>
          <w:szCs w:val="24"/>
        </w:rPr>
        <w:t>. Put it all Together</w:t>
      </w:r>
    </w:p>
    <w:p w14:paraId="49A38EE1" w14:textId="77777777" w:rsidR="00383C33" w:rsidRPr="0084218A" w:rsidRDefault="00383C33" w:rsidP="00383C33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â˜ž"/>
        </w:rPr>
      </w:pPr>
      <w:r w:rsidRPr="0084218A">
        <w:rPr>
          <w:rFonts w:ascii="Cambria" w:hAnsi="Cambria" w:cs="â˜ž"/>
        </w:rPr>
        <w:t xml:space="preserve">When you've completed each section of your pitch, put it all together. Then, read it aloud and use a stopwatch to time how long it takes. It should be no longer than 20-30 seconds. Otherwise you risk losing the person's interest, or monopolizing the conversation. Then, try to cut out anything </w:t>
      </w:r>
      <w:r w:rsidR="00B23D36" w:rsidRPr="0084218A">
        <w:rPr>
          <w:rFonts w:ascii="Cambria" w:hAnsi="Cambria" w:cs="â˜ž"/>
        </w:rPr>
        <w:t xml:space="preserve">that </w:t>
      </w:r>
      <w:r w:rsidRPr="0084218A">
        <w:rPr>
          <w:rFonts w:ascii="Cambria" w:hAnsi="Cambria" w:cs="â˜ž"/>
        </w:rPr>
        <w:t>doesn't absolutely need to be there. Remember, your pitch needs to be snappy and compelling, so the shorter it is, the better!</w:t>
      </w:r>
    </w:p>
    <w:p w14:paraId="22AD2269" w14:textId="77777777" w:rsidR="00383C33" w:rsidRPr="0084218A" w:rsidRDefault="00383C33" w:rsidP="00383C33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â˜ž"/>
          <w:sz w:val="24"/>
          <w:szCs w:val="24"/>
        </w:rPr>
      </w:pPr>
    </w:p>
    <w:p w14:paraId="670DD35C" w14:textId="77777777" w:rsidR="00383C33" w:rsidRPr="0084218A" w:rsidRDefault="002A1216" w:rsidP="00383C33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â˜ž"/>
          <w:b/>
          <w:sz w:val="24"/>
          <w:szCs w:val="24"/>
        </w:rPr>
      </w:pPr>
      <w:r w:rsidRPr="0084218A">
        <w:rPr>
          <w:rFonts w:ascii="Cambria" w:hAnsi="Cambria" w:cs="â˜ž"/>
          <w:b/>
          <w:sz w:val="24"/>
          <w:szCs w:val="24"/>
        </w:rPr>
        <w:t>5</w:t>
      </w:r>
      <w:r w:rsidR="00383C33" w:rsidRPr="0084218A">
        <w:rPr>
          <w:rFonts w:ascii="Cambria" w:hAnsi="Cambria" w:cs="â˜ž"/>
          <w:b/>
          <w:sz w:val="24"/>
          <w:szCs w:val="24"/>
        </w:rPr>
        <w:t>. Practice</w:t>
      </w:r>
    </w:p>
    <w:p w14:paraId="187259A0" w14:textId="77777777" w:rsidR="00383C33" w:rsidRPr="0084218A" w:rsidRDefault="00383C33" w:rsidP="00383C33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â˜ž"/>
        </w:rPr>
      </w:pPr>
      <w:r w:rsidRPr="0084218A">
        <w:rPr>
          <w:rFonts w:ascii="Cambria" w:hAnsi="Cambria" w:cs="â˜ž"/>
        </w:rPr>
        <w:t>Like anything else, practice makes perfect. Remember, how you say it is just as</w:t>
      </w:r>
      <w:r w:rsidR="00B23D36" w:rsidRPr="0084218A">
        <w:rPr>
          <w:rFonts w:ascii="Cambria" w:hAnsi="Cambria" w:cs="â˜ž"/>
        </w:rPr>
        <w:t xml:space="preserve"> </w:t>
      </w:r>
      <w:r w:rsidRPr="0084218A">
        <w:rPr>
          <w:rFonts w:ascii="Cambria" w:hAnsi="Cambria" w:cs="â˜ž"/>
        </w:rPr>
        <w:t>important as what you say. If you don't practice, it's likely that you'll talk too fast, sound</w:t>
      </w:r>
      <w:r w:rsidR="00B23D36" w:rsidRPr="0084218A">
        <w:rPr>
          <w:rFonts w:ascii="Cambria" w:hAnsi="Cambria" w:cs="â˜ž"/>
        </w:rPr>
        <w:t xml:space="preserve"> </w:t>
      </w:r>
      <w:r w:rsidRPr="0084218A">
        <w:rPr>
          <w:rFonts w:ascii="Cambria" w:hAnsi="Cambria" w:cs="â˜ž"/>
        </w:rPr>
        <w:t xml:space="preserve">unnatural, or forget important elements of your pitch. </w:t>
      </w:r>
    </w:p>
    <w:sectPr w:rsidR="00383C33" w:rsidRPr="0084218A" w:rsidSect="004158F7">
      <w:headerReference w:type="default" r:id="rId7"/>
      <w:footerReference w:type="default" r:id="rId8"/>
      <w:pgSz w:w="12240" w:h="15840"/>
      <w:pgMar w:top="187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482978" w14:textId="77777777" w:rsidR="006D4250" w:rsidRDefault="006D4250" w:rsidP="004158F7">
      <w:pPr>
        <w:spacing w:after="0" w:line="240" w:lineRule="auto"/>
      </w:pPr>
      <w:r>
        <w:separator/>
      </w:r>
    </w:p>
  </w:endnote>
  <w:endnote w:type="continuationSeparator" w:id="0">
    <w:p w14:paraId="07412401" w14:textId="77777777" w:rsidR="006D4250" w:rsidRDefault="006D4250" w:rsidP="00415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â˜ž">
    <w:panose1 w:val="00000000000000000000"/>
    <w:charset w:val="00"/>
    <w:family w:val="roman"/>
    <w:notTrueType/>
    <w:pitch w:val="default"/>
  </w:font>
  <w:font w:name="Cambria-Bold">
    <w:charset w:val="00"/>
    <w:family w:val="auto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DB25E" w14:textId="77777777" w:rsidR="004158F7" w:rsidRDefault="004158F7" w:rsidP="004158F7">
    <w:pPr>
      <w:pStyle w:val="Footer"/>
      <w:tabs>
        <w:tab w:val="left" w:pos="5040"/>
        <w:tab w:val="left" w:pos="5760"/>
        <w:tab w:val="left" w:pos="6480"/>
        <w:tab w:val="left" w:pos="7200"/>
      </w:tabs>
      <w:jc w:val="center"/>
    </w:pPr>
    <w:r>
      <w:rPr>
        <w:noProof/>
      </w:rPr>
      <w:drawing>
        <wp:inline distT="0" distB="0" distL="0" distR="0" wp14:anchorId="2F5D520B" wp14:editId="2A2129FF">
          <wp:extent cx="940435" cy="533680"/>
          <wp:effectExtent l="0" t="0" r="0" b="0"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tgraphic.eps"/>
                  <pic:cNvPicPr/>
                </pic:nvPicPr>
                <pic:blipFill>
                  <a:blip r:embed="rId1">
                    <a:alphaModFix amt="39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613" cy="5456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6079D8" w14:textId="77777777" w:rsidR="004158F7" w:rsidRPr="004158F7" w:rsidRDefault="004158F7" w:rsidP="004158F7">
    <w:pPr>
      <w:pStyle w:val="BasicParagraph"/>
      <w:jc w:val="center"/>
      <w:rPr>
        <w:rFonts w:ascii="Cambria-Bold" w:hAnsi="Cambria-Bold" w:cs="Cambria-Bold"/>
        <w:b/>
        <w:bCs/>
        <w:color w:val="10193C"/>
        <w:sz w:val="20"/>
        <w:szCs w:val="20"/>
      </w:rPr>
    </w:pPr>
    <w:r w:rsidRPr="00131A57">
      <w:rPr>
        <w:rFonts w:ascii="Cambria-Bold" w:hAnsi="Cambria-Bold" w:cs="Cambria-Bold"/>
        <w:b/>
        <w:bCs/>
        <w:color w:val="10193C"/>
        <w:sz w:val="20"/>
        <w:szCs w:val="20"/>
      </w:rPr>
      <w:t>www.insignia-partners.com • 202.643.1155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3FA354" w14:textId="77777777" w:rsidR="006D4250" w:rsidRDefault="006D4250" w:rsidP="004158F7">
      <w:pPr>
        <w:spacing w:after="0" w:line="240" w:lineRule="auto"/>
      </w:pPr>
      <w:r>
        <w:separator/>
      </w:r>
    </w:p>
  </w:footnote>
  <w:footnote w:type="continuationSeparator" w:id="0">
    <w:p w14:paraId="7AC827F3" w14:textId="77777777" w:rsidR="006D4250" w:rsidRDefault="006D4250" w:rsidP="00415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78711" w14:textId="77777777" w:rsidR="004158F7" w:rsidRDefault="004158F7" w:rsidP="004158F7">
    <w:pPr>
      <w:pStyle w:val="Header"/>
      <w:ind w:hanging="90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668CCE6" wp14:editId="5D897D6D">
              <wp:simplePos x="0" y="0"/>
              <wp:positionH relativeFrom="column">
                <wp:posOffset>1425380</wp:posOffset>
              </wp:positionH>
              <wp:positionV relativeFrom="paragraph">
                <wp:posOffset>732790</wp:posOffset>
              </wp:positionV>
              <wp:extent cx="4914900" cy="0"/>
              <wp:effectExtent l="0" t="0" r="127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14900" cy="0"/>
                      </a:xfrm>
                      <a:prstGeom prst="line">
                        <a:avLst/>
                      </a:prstGeom>
                      <a:ln>
                        <a:solidFill>
                          <a:srgbClr val="0D101D"/>
                        </a:solidFill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FC8629" id="Straight Connector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5pt,57.7pt" to="499.25pt,5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" strokecolor="#0d101d" strokeweight="1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 wp14:anchorId="7E9DB1AF" wp14:editId="02B686C8">
          <wp:extent cx="2024669" cy="921131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ignia Partners 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4669" cy="921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63A94"/>
    <w:multiLevelType w:val="hybridMultilevel"/>
    <w:tmpl w:val="02141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C33"/>
    <w:rsid w:val="001420DA"/>
    <w:rsid w:val="002A1216"/>
    <w:rsid w:val="0032285F"/>
    <w:rsid w:val="00383C33"/>
    <w:rsid w:val="004158F7"/>
    <w:rsid w:val="0051381D"/>
    <w:rsid w:val="00581465"/>
    <w:rsid w:val="006D4250"/>
    <w:rsid w:val="006F7915"/>
    <w:rsid w:val="00833038"/>
    <w:rsid w:val="0084218A"/>
    <w:rsid w:val="0093469F"/>
    <w:rsid w:val="009A3B2D"/>
    <w:rsid w:val="009C727F"/>
    <w:rsid w:val="00B23D36"/>
    <w:rsid w:val="00B345E4"/>
    <w:rsid w:val="00C72933"/>
    <w:rsid w:val="00E8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4D661"/>
  <w15:chartTrackingRefBased/>
  <w15:docId w15:val="{50B2BB11-1ED7-4E10-930B-DAE838B69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C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5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8F7"/>
  </w:style>
  <w:style w:type="paragraph" w:styleId="Footer">
    <w:name w:val="footer"/>
    <w:basedOn w:val="Normal"/>
    <w:link w:val="FooterChar"/>
    <w:uiPriority w:val="99"/>
    <w:unhideWhenUsed/>
    <w:rsid w:val="00415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8F7"/>
  </w:style>
  <w:style w:type="paragraph" w:customStyle="1" w:styleId="BasicParagraph">
    <w:name w:val="[Basic Paragraph]"/>
    <w:basedOn w:val="Normal"/>
    <w:uiPriority w:val="99"/>
    <w:rsid w:val="004158F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389</Words>
  <Characters>2223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Gardner</dc:creator>
  <cp:keywords/>
  <dc:description/>
  <cp:lastModifiedBy>Microsoft Office User</cp:lastModifiedBy>
  <cp:revision>13</cp:revision>
  <dcterms:created xsi:type="dcterms:W3CDTF">2016-02-25T14:39:00Z</dcterms:created>
  <dcterms:modified xsi:type="dcterms:W3CDTF">2016-05-18T17:47:00Z</dcterms:modified>
</cp:coreProperties>
</file>