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C6" w:rsidRDefault="00BE24C6" w:rsidP="00BE24C6"/>
    <w:p w:rsidR="00B728B4" w:rsidRDefault="00BE24C6" w:rsidP="00B728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S</w:t>
      </w:r>
      <w:r w:rsidR="00B728B4">
        <w:rPr>
          <w:rFonts w:ascii="Times New Roman" w:hAnsi="Times New Roman" w:cs="Times New Roman"/>
          <w:bCs/>
          <w:iCs/>
          <w:sz w:val="28"/>
          <w:szCs w:val="28"/>
        </w:rPr>
        <w:t xml:space="preserve">emi-Annual </w:t>
      </w:r>
    </w:p>
    <w:p w:rsidR="00B728B4" w:rsidRDefault="00B728B4" w:rsidP="00B728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Board Meeting Documentation and Financial Report Review  </w:t>
      </w:r>
    </w:p>
    <w:p w:rsidR="00B728B4" w:rsidRDefault="00B728B4" w:rsidP="00B728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color w:val="548DD4" w:themeColor="text2" w:themeTint="99"/>
          <w:sz w:val="28"/>
          <w:szCs w:val="28"/>
        </w:rPr>
      </w:pPr>
    </w:p>
    <w:p w:rsidR="00B728B4" w:rsidRDefault="00B728B4" w:rsidP="00B728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iCs/>
        </w:rPr>
      </w:pPr>
    </w:p>
    <w:p w:rsidR="00B728B4" w:rsidRDefault="00B728B4" w:rsidP="00B728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 xml:space="preserve">Review Period: </w:t>
      </w:r>
    </w:p>
    <w:p w:rsidR="00B728B4" w:rsidRDefault="00B728B4" w:rsidP="00B728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p w:rsidR="00B728B4" w:rsidRDefault="00B728B4" w:rsidP="00B728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Evidence of Addressing Key Contractual Performance Areas</w:t>
      </w:r>
    </w:p>
    <w:tbl>
      <w:tblPr>
        <w:tblStyle w:val="TableGrid"/>
        <w:tblW w:w="9576" w:type="dxa"/>
        <w:tblInd w:w="0" w:type="dxa"/>
        <w:tblLook w:val="04A0" w:firstRow="1" w:lastRow="0" w:firstColumn="1" w:lastColumn="0" w:noHBand="0" w:noVBand="1"/>
      </w:tblPr>
      <w:tblGrid>
        <w:gridCol w:w="3215"/>
        <w:gridCol w:w="850"/>
        <w:gridCol w:w="848"/>
        <w:gridCol w:w="839"/>
        <w:gridCol w:w="839"/>
        <w:gridCol w:w="846"/>
        <w:gridCol w:w="842"/>
        <w:gridCol w:w="1297"/>
      </w:tblGrid>
      <w:tr w:rsidR="00B728B4" w:rsidTr="00B728B4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28B4" w:rsidRDefault="00B728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B4" w:rsidRDefault="00B72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July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B4" w:rsidRDefault="00B72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Aug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B4" w:rsidRDefault="00B72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Sep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B4" w:rsidRDefault="00B72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Oct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B4" w:rsidRDefault="00B72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Nov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B4" w:rsidRDefault="00B72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Dec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B4" w:rsidRDefault="00B72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548DD4" w:themeColor="text2" w:themeTint="99"/>
              </w:rPr>
              <w:t>Discussion %</w:t>
            </w:r>
          </w:p>
          <w:p w:rsidR="00B728B4" w:rsidRDefault="00B72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548DD4" w:themeColor="text2" w:themeTint="99"/>
              </w:rPr>
            </w:pPr>
          </w:p>
        </w:tc>
      </w:tr>
      <w:tr w:rsidR="00BC0FB7" w:rsidTr="00B728B4"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FB7" w:rsidRDefault="00BC0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Meeting Date</w:t>
            </w:r>
          </w:p>
          <w:p w:rsidR="00BC0FB7" w:rsidRDefault="00BC0F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B7" w:rsidRDefault="00BC0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B7" w:rsidRDefault="00BC0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B7" w:rsidRDefault="00BC0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B7" w:rsidRDefault="00BC0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B7" w:rsidRDefault="00BC0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B7" w:rsidRDefault="00BC0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B7" w:rsidRDefault="00BC0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548DD4" w:themeColor="text2" w:themeTint="99"/>
              </w:rPr>
            </w:pPr>
          </w:p>
        </w:tc>
      </w:tr>
      <w:tr w:rsidR="00B728B4" w:rsidTr="00B728B4">
        <w:trPr>
          <w:trHeight w:val="494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4" w:rsidRDefault="00B728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Academic Performance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B4" w:rsidRDefault="00B728B4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B4" w:rsidRDefault="00B728B4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B4" w:rsidRDefault="00B728B4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B4" w:rsidRDefault="00B728B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B4" w:rsidRDefault="00B728B4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B4" w:rsidRDefault="00B728B4">
            <w:pPr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B4" w:rsidRDefault="00B728B4">
            <w:pPr>
              <w:jc w:val="center"/>
              <w:rPr>
                <w:color w:val="548DD4" w:themeColor="text2" w:themeTint="99"/>
              </w:rPr>
            </w:pPr>
          </w:p>
        </w:tc>
      </w:tr>
      <w:tr w:rsidR="00B728B4" w:rsidTr="00B728B4">
        <w:trPr>
          <w:trHeight w:val="494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4" w:rsidRDefault="00B728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Financial Performance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B4" w:rsidRDefault="00B728B4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B4" w:rsidRDefault="00B728B4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B4" w:rsidRDefault="00B728B4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B4" w:rsidRDefault="00B728B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B4" w:rsidRDefault="00B728B4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B4" w:rsidRDefault="00B728B4">
            <w:pPr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B4" w:rsidRDefault="00B728B4">
            <w:pPr>
              <w:jc w:val="center"/>
              <w:rPr>
                <w:color w:val="548DD4" w:themeColor="text2" w:themeTint="99"/>
              </w:rPr>
            </w:pPr>
          </w:p>
        </w:tc>
      </w:tr>
      <w:tr w:rsidR="00B728B4" w:rsidTr="00B728B4">
        <w:trPr>
          <w:trHeight w:val="494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B4" w:rsidRDefault="00B728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Board Attendance (# &amp; %)</w:t>
            </w:r>
          </w:p>
          <w:p w:rsidR="00B728B4" w:rsidRDefault="00B728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  <w:p w:rsidR="00B728B4" w:rsidRDefault="00B728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Absent Members</w:t>
            </w:r>
          </w:p>
          <w:p w:rsidR="00B728B4" w:rsidRDefault="00B728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B4" w:rsidRDefault="00B728B4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B4" w:rsidRDefault="00B728B4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B4" w:rsidRDefault="00B728B4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B4" w:rsidRDefault="00B728B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B4" w:rsidRDefault="00B728B4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B4" w:rsidRDefault="00B728B4">
            <w:pPr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B4" w:rsidRDefault="00B728B4">
            <w:pPr>
              <w:jc w:val="center"/>
              <w:rPr>
                <w:color w:val="548DD4" w:themeColor="text2" w:themeTint="99"/>
              </w:rPr>
            </w:pPr>
          </w:p>
        </w:tc>
      </w:tr>
      <w:tr w:rsidR="00B728B4" w:rsidTr="00B728B4">
        <w:trPr>
          <w:trHeight w:val="494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4" w:rsidRDefault="00B728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Board Training &amp; Development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B4" w:rsidRDefault="00B728B4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B4" w:rsidRDefault="00B728B4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B4" w:rsidRDefault="00B728B4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B4" w:rsidRDefault="00B728B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B4" w:rsidRDefault="00B728B4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B4" w:rsidRDefault="00B728B4">
            <w:pPr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B4" w:rsidRDefault="00B728B4">
            <w:pPr>
              <w:jc w:val="center"/>
              <w:rPr>
                <w:color w:val="548DD4" w:themeColor="text2" w:themeTint="99"/>
              </w:rPr>
            </w:pPr>
          </w:p>
        </w:tc>
      </w:tr>
      <w:tr w:rsidR="00B728B4" w:rsidTr="00B728B4">
        <w:trPr>
          <w:trHeight w:val="494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B4" w:rsidRDefault="004930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Authorizer </w:t>
            </w:r>
            <w:r w:rsidR="00B728B4">
              <w:rPr>
                <w:rFonts w:ascii="Times New Roman" w:hAnsi="Times New Roman" w:cs="Times New Roman"/>
                <w:bCs/>
                <w:iCs/>
              </w:rPr>
              <w:t xml:space="preserve">Liaison Meeting Attendance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B4" w:rsidRDefault="00B728B4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B4" w:rsidRDefault="00B728B4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B4" w:rsidRDefault="00B728B4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B4" w:rsidRDefault="00B728B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B4" w:rsidRDefault="00B728B4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B4" w:rsidRDefault="00B728B4">
            <w:pPr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B4" w:rsidRDefault="00B728B4">
            <w:pPr>
              <w:jc w:val="center"/>
              <w:rPr>
                <w:color w:val="548DD4" w:themeColor="text2" w:themeTint="99"/>
              </w:rPr>
            </w:pPr>
          </w:p>
        </w:tc>
      </w:tr>
    </w:tbl>
    <w:p w:rsidR="00B728B4" w:rsidRDefault="00B728B4" w:rsidP="00B728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No = Topic not discussed at the board meeting for that month</w:t>
      </w:r>
    </w:p>
    <w:p w:rsidR="00B728B4" w:rsidRDefault="00B728B4" w:rsidP="00B728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Yes = Topic was discussed at the board meeting for that month</w:t>
      </w:r>
    </w:p>
    <w:p w:rsidR="00B728B4" w:rsidRDefault="00B728B4" w:rsidP="00B728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*</w:t>
      </w:r>
      <w:r>
        <w:rPr>
          <w:rFonts w:ascii="Times New Roman" w:hAnsi="Times New Roman" w:cs="Times New Roman"/>
          <w:bCs/>
          <w:iCs/>
          <w:sz w:val="18"/>
          <w:szCs w:val="18"/>
        </w:rPr>
        <w:t>Board Training Reminders Communicated or Planning Intentions</w:t>
      </w:r>
    </w:p>
    <w:p w:rsidR="00B728B4" w:rsidRDefault="00B728B4" w:rsidP="00B728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</w:p>
    <w:p w:rsidR="00B728B4" w:rsidRDefault="00B728B4" w:rsidP="00B728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</w:p>
    <w:p w:rsidR="00B728B4" w:rsidRDefault="00B728B4" w:rsidP="00B728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Strengths</w:t>
      </w:r>
    </w:p>
    <w:p w:rsidR="00B728B4" w:rsidRDefault="00B728B4" w:rsidP="00B728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</w:p>
    <w:p w:rsidR="00BC0FB7" w:rsidRDefault="00BC0FB7" w:rsidP="00B728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</w:p>
    <w:p w:rsidR="00BC0FB7" w:rsidRDefault="00BC0FB7" w:rsidP="00B728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</w:p>
    <w:p w:rsidR="00B728B4" w:rsidRDefault="00B728B4" w:rsidP="00B728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Areas for Improvement</w:t>
      </w:r>
    </w:p>
    <w:p w:rsidR="00B728B4" w:rsidRDefault="00B728B4" w:rsidP="00B728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</w:p>
    <w:p w:rsidR="00B728B4" w:rsidRDefault="00B728B4" w:rsidP="00B728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</w:p>
    <w:p w:rsidR="00B728B4" w:rsidRDefault="00B728B4" w:rsidP="00B728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</w:p>
    <w:p w:rsidR="00BC0FB7" w:rsidRDefault="00BC0FB7" w:rsidP="00B728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</w:p>
    <w:p w:rsidR="00BC0FB7" w:rsidRDefault="00BC0FB7" w:rsidP="00B728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</w:p>
    <w:p w:rsidR="00BC0FB7" w:rsidRDefault="00BC0FB7" w:rsidP="00B728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</w:p>
    <w:p w:rsidR="00B728B4" w:rsidRDefault="00B728B4" w:rsidP="00B728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Recommendations</w:t>
      </w:r>
    </w:p>
    <w:p w:rsidR="00B728B4" w:rsidRDefault="00B728B4" w:rsidP="00B728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</w:p>
    <w:p w:rsidR="00BC0FB7" w:rsidRDefault="00BC0FB7" w:rsidP="00B728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</w:p>
    <w:p w:rsidR="00BC0FB7" w:rsidRDefault="00BC0FB7" w:rsidP="00B728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</w:p>
    <w:p w:rsidR="00BC0FB7" w:rsidRDefault="00BC0FB7" w:rsidP="00B728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</w:p>
    <w:p w:rsidR="00B728B4" w:rsidRPr="00BC0FB7" w:rsidRDefault="00BA66D5" w:rsidP="00B728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Required Actions (Legal or C</w:t>
      </w:r>
      <w:r w:rsidR="00B728B4">
        <w:rPr>
          <w:rFonts w:ascii="Times New Roman" w:hAnsi="Times New Roman" w:cs="Times New Roman"/>
          <w:b/>
          <w:bCs/>
          <w:iCs/>
        </w:rPr>
        <w:t>ontractual)</w:t>
      </w:r>
    </w:p>
    <w:p w:rsidR="00B728B4" w:rsidRDefault="00B728B4" w:rsidP="00B728B4"/>
    <w:p w:rsidR="00B728B4" w:rsidRDefault="00B728B4" w:rsidP="00B728B4"/>
    <w:p w:rsidR="00B20D07" w:rsidRDefault="00B20D07" w:rsidP="00B728B4"/>
    <w:p w:rsidR="00B20D07" w:rsidRDefault="00B20D07" w:rsidP="00B728B4"/>
    <w:p w:rsidR="00B20D07" w:rsidRDefault="00B20D07" w:rsidP="00B20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</w:rPr>
      </w:pPr>
      <w:bookmarkStart w:id="0" w:name="_GoBack"/>
      <w:bookmarkEnd w:id="0"/>
    </w:p>
    <w:p w:rsidR="00B20D07" w:rsidRDefault="00B20D07" w:rsidP="00B20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lastRenderedPageBreak/>
        <w:t>SAMPLE</w:t>
      </w:r>
    </w:p>
    <w:p w:rsidR="00B20D07" w:rsidRPr="00D7278E" w:rsidRDefault="00B20D07" w:rsidP="00B20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</w:rPr>
      </w:pPr>
      <w:r w:rsidRPr="00D7278E">
        <w:rPr>
          <w:rFonts w:ascii="Times New Roman" w:hAnsi="Times New Roman" w:cs="Times New Roman"/>
          <w:bCs/>
          <w:iCs/>
        </w:rPr>
        <w:t xml:space="preserve">Semi-Annual </w:t>
      </w:r>
    </w:p>
    <w:p w:rsidR="00B20D07" w:rsidRPr="00D7278E" w:rsidRDefault="00B20D07" w:rsidP="00B20D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Board Meeting </w:t>
      </w:r>
      <w:r w:rsidRPr="00D7278E">
        <w:rPr>
          <w:rFonts w:ascii="Times New Roman" w:hAnsi="Times New Roman" w:cs="Times New Roman"/>
          <w:bCs/>
          <w:iCs/>
        </w:rPr>
        <w:t xml:space="preserve">and Financial Report Review  </w:t>
      </w:r>
    </w:p>
    <w:p w:rsidR="00B20D07" w:rsidRDefault="00B20D07" w:rsidP="00B20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p w:rsidR="00B20D07" w:rsidRDefault="00B20D07" w:rsidP="00B20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548DD4" w:themeColor="text2" w:themeTint="99"/>
        </w:rPr>
      </w:pPr>
      <w:r>
        <w:rPr>
          <w:rFonts w:ascii="Times New Roman" w:hAnsi="Times New Roman" w:cs="Times New Roman"/>
          <w:bCs/>
          <w:iCs/>
        </w:rPr>
        <w:t xml:space="preserve">Review Period: </w:t>
      </w:r>
      <w:r w:rsidRPr="00D7278E">
        <w:rPr>
          <w:rFonts w:ascii="Times New Roman" w:hAnsi="Times New Roman" w:cs="Times New Roman"/>
          <w:bCs/>
          <w:iCs/>
          <w:color w:val="548DD4" w:themeColor="text2" w:themeTint="99"/>
        </w:rPr>
        <w:t>January-June 2016</w:t>
      </w:r>
    </w:p>
    <w:p w:rsidR="00B20D07" w:rsidRDefault="00B20D07" w:rsidP="00B20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p w:rsidR="00B20D07" w:rsidRDefault="00B20D07" w:rsidP="00B20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Evidence of Addressing Key Contractual Performance Areas</w:t>
      </w:r>
    </w:p>
    <w:tbl>
      <w:tblPr>
        <w:tblStyle w:val="TableGrid"/>
        <w:tblpPr w:leftFromText="180" w:rightFromText="180" w:vertAnchor="text" w:horzAnchor="margin" w:tblpXSpec="center" w:tblpY="48"/>
        <w:tblW w:w="100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24"/>
        <w:gridCol w:w="1053"/>
        <w:gridCol w:w="1053"/>
        <w:gridCol w:w="1054"/>
        <w:gridCol w:w="1244"/>
        <w:gridCol w:w="990"/>
        <w:gridCol w:w="1080"/>
        <w:gridCol w:w="900"/>
      </w:tblGrid>
      <w:tr w:rsidR="00B20D07" w:rsidTr="00B20D07">
        <w:trPr>
          <w:trHeight w:val="2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D07" w:rsidRDefault="00B20D07" w:rsidP="00B20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07" w:rsidRDefault="00B20D07" w:rsidP="00B20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Jan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07" w:rsidRDefault="00B20D07" w:rsidP="00B20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Feb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07" w:rsidRDefault="00B20D07" w:rsidP="00B20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Mar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07" w:rsidRDefault="00B20D07" w:rsidP="00B20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Apr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07" w:rsidRDefault="00B20D07" w:rsidP="00B20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May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07" w:rsidRDefault="00B20D07" w:rsidP="00B20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Jun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07" w:rsidRPr="00864DF6" w:rsidRDefault="00B20D07" w:rsidP="00B20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548DD4" w:themeColor="text2" w:themeTint="99"/>
              </w:rPr>
            </w:pPr>
            <w:r w:rsidRPr="00864DF6">
              <w:rPr>
                <w:rFonts w:ascii="Times New Roman" w:hAnsi="Times New Roman" w:cs="Times New Roman"/>
                <w:bCs/>
                <w:iCs/>
                <w:color w:val="548DD4" w:themeColor="text2" w:themeTint="99"/>
              </w:rPr>
              <w:t>Action  %</w:t>
            </w:r>
          </w:p>
        </w:tc>
      </w:tr>
      <w:tr w:rsidR="00B20D07" w:rsidTr="00B20D07">
        <w:trPr>
          <w:trHeight w:val="2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07" w:rsidRDefault="00B20D07" w:rsidP="00B20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Meeting Date</w:t>
            </w:r>
          </w:p>
          <w:p w:rsidR="00B20D07" w:rsidRDefault="00B20D07" w:rsidP="00B20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07" w:rsidRPr="009B1620" w:rsidRDefault="00B20D07" w:rsidP="00B20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B1620">
              <w:rPr>
                <w:rFonts w:ascii="Times New Roman" w:hAnsi="Times New Roman" w:cs="Times New Roman"/>
                <w:bCs/>
                <w:iCs/>
              </w:rPr>
              <w:t>1/19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07" w:rsidRPr="009B1620" w:rsidRDefault="00B20D07" w:rsidP="00B20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2/16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07" w:rsidRPr="009B1620" w:rsidRDefault="00B20D07" w:rsidP="00B20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3/15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07" w:rsidRPr="009B1620" w:rsidRDefault="00B20D07" w:rsidP="00B20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4/19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07" w:rsidRPr="009B1620" w:rsidRDefault="00B20D07" w:rsidP="00B20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07" w:rsidRPr="009B1620" w:rsidRDefault="00B20D07" w:rsidP="00B20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6/7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07" w:rsidRPr="000F3CC1" w:rsidRDefault="00B20D07" w:rsidP="00B20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548DD4" w:themeColor="text2" w:themeTint="99"/>
              </w:rPr>
            </w:pPr>
            <w:r w:rsidRPr="000F3CC1">
              <w:rPr>
                <w:rFonts w:ascii="Times New Roman" w:hAnsi="Times New Roman" w:cs="Times New Roman"/>
                <w:bCs/>
                <w:iCs/>
                <w:color w:val="548DD4" w:themeColor="text2" w:themeTint="99"/>
              </w:rPr>
              <w:t>100%</w:t>
            </w:r>
          </w:p>
          <w:p w:rsidR="00B20D07" w:rsidRPr="000F3CC1" w:rsidRDefault="00B20D07" w:rsidP="00B20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548DD4" w:themeColor="text2" w:themeTint="99"/>
              </w:rPr>
            </w:pPr>
          </w:p>
          <w:p w:rsidR="00B20D07" w:rsidRPr="000F3CC1" w:rsidRDefault="00B20D07" w:rsidP="00B20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548DD4" w:themeColor="text2" w:themeTint="99"/>
              </w:rPr>
            </w:pPr>
          </w:p>
        </w:tc>
      </w:tr>
      <w:tr w:rsidR="00B20D07" w:rsidTr="00B20D07">
        <w:trPr>
          <w:trHeight w:val="2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07" w:rsidRDefault="00B20D07" w:rsidP="00B20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Academic Performance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07" w:rsidRPr="006E2692" w:rsidRDefault="00B20D07" w:rsidP="00B20D07">
            <w:pPr>
              <w:jc w:val="center"/>
              <w:rPr>
                <w:rFonts w:ascii="Times New Roman" w:hAnsi="Times New Roman" w:cs="Times New Roman"/>
              </w:rPr>
            </w:pPr>
            <w:r w:rsidRPr="006E2692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07" w:rsidRPr="006E2692" w:rsidRDefault="00B20D07" w:rsidP="00B20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07" w:rsidRPr="006E2692" w:rsidRDefault="00B20D07" w:rsidP="00B20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07" w:rsidRPr="006E2692" w:rsidRDefault="00B20D07" w:rsidP="00B20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07" w:rsidRPr="006E2692" w:rsidRDefault="00B20D07" w:rsidP="00B20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07" w:rsidRPr="006E2692" w:rsidRDefault="00B20D07" w:rsidP="00B20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07" w:rsidRPr="006E2692" w:rsidRDefault="00B20D07" w:rsidP="00B20D0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282CBA">
              <w:rPr>
                <w:rFonts w:ascii="Times New Roman" w:hAnsi="Times New Roman" w:cs="Times New Roman"/>
                <w:color w:val="548DD4" w:themeColor="text2" w:themeTint="99"/>
                <w:highlight w:val="yellow"/>
              </w:rPr>
              <w:t>50%</w:t>
            </w:r>
          </w:p>
          <w:p w:rsidR="00B20D07" w:rsidRPr="006E2692" w:rsidRDefault="00B20D07" w:rsidP="00B20D0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B20D07" w:rsidRPr="006E2692" w:rsidRDefault="00B20D07" w:rsidP="00B20D0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B20D07" w:rsidTr="00B20D07">
        <w:trPr>
          <w:trHeight w:val="2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07" w:rsidRDefault="00B20D07" w:rsidP="00B20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Financial Performance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07" w:rsidRPr="006E2692" w:rsidRDefault="00B20D07" w:rsidP="00B20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07" w:rsidRPr="006E2692" w:rsidRDefault="00B20D07" w:rsidP="00B20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07" w:rsidRPr="006E2692" w:rsidRDefault="00B20D07" w:rsidP="00B20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07" w:rsidRPr="006E2692" w:rsidRDefault="00B20D07" w:rsidP="00B20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07" w:rsidRPr="006E2692" w:rsidRDefault="00B20D07" w:rsidP="00B20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07" w:rsidRPr="006E2692" w:rsidRDefault="00B20D07" w:rsidP="00B20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07" w:rsidRPr="006E2692" w:rsidRDefault="00B20D07" w:rsidP="00B20D0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</w:rPr>
              <w:t>100%</w:t>
            </w:r>
          </w:p>
          <w:p w:rsidR="00B20D07" w:rsidRPr="006E2692" w:rsidRDefault="00B20D07" w:rsidP="00B20D0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B20D07" w:rsidRPr="006E2692" w:rsidRDefault="00B20D07" w:rsidP="00B20D0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B20D07" w:rsidTr="00B20D07">
        <w:trPr>
          <w:trHeight w:val="2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07" w:rsidRDefault="00B20D07" w:rsidP="00B20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Board Attendance          (# &amp; %)</w:t>
            </w:r>
          </w:p>
          <w:p w:rsidR="00B20D07" w:rsidRDefault="00B20D07" w:rsidP="00B20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  <w:p w:rsidR="00B20D07" w:rsidRDefault="00B20D07" w:rsidP="00B20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Absent Members</w:t>
            </w:r>
          </w:p>
          <w:p w:rsidR="00B20D07" w:rsidRDefault="00B20D07" w:rsidP="00B20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07" w:rsidRDefault="00B20D07" w:rsidP="00B20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6/7</w:t>
            </w:r>
          </w:p>
          <w:p w:rsidR="00B20D07" w:rsidRPr="00381101" w:rsidRDefault="00B20D07" w:rsidP="00B20D0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381101">
              <w:rPr>
                <w:rFonts w:ascii="Times New Roman" w:hAnsi="Times New Roman" w:cs="Times New Roman"/>
                <w:color w:val="548DD4" w:themeColor="text2" w:themeTint="99"/>
              </w:rPr>
              <w:t>86%</w:t>
            </w:r>
          </w:p>
          <w:p w:rsidR="00B20D07" w:rsidRDefault="00B20D07" w:rsidP="00B20D07">
            <w:pPr>
              <w:jc w:val="center"/>
              <w:rPr>
                <w:rFonts w:ascii="Times New Roman" w:hAnsi="Times New Roman" w:cs="Times New Roman"/>
              </w:rPr>
            </w:pPr>
          </w:p>
          <w:p w:rsidR="00B20D07" w:rsidRPr="00A1572F" w:rsidRDefault="00B20D07" w:rsidP="00B20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XX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07" w:rsidRDefault="00B20D07" w:rsidP="00B20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6/7</w:t>
            </w:r>
          </w:p>
          <w:p w:rsidR="00B20D07" w:rsidRPr="00381101" w:rsidRDefault="00B20D07" w:rsidP="00B20D0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381101">
              <w:rPr>
                <w:rFonts w:ascii="Times New Roman" w:hAnsi="Times New Roman" w:cs="Times New Roman"/>
                <w:color w:val="548DD4" w:themeColor="text2" w:themeTint="99"/>
              </w:rPr>
              <w:t>86%</w:t>
            </w:r>
          </w:p>
          <w:p w:rsidR="00B20D07" w:rsidRDefault="00B20D07" w:rsidP="00B20D07">
            <w:pPr>
              <w:jc w:val="center"/>
              <w:rPr>
                <w:rFonts w:ascii="Times New Roman" w:hAnsi="Times New Roman" w:cs="Times New Roman"/>
              </w:rPr>
            </w:pPr>
          </w:p>
          <w:p w:rsidR="00B20D07" w:rsidRPr="00B87AA8" w:rsidRDefault="00B20D07" w:rsidP="00B20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XX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07" w:rsidRDefault="00B20D07" w:rsidP="00B20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7/8</w:t>
            </w:r>
          </w:p>
          <w:p w:rsidR="00B20D07" w:rsidRPr="00381101" w:rsidRDefault="00B20D07" w:rsidP="00B20D0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381101">
              <w:rPr>
                <w:rFonts w:ascii="Times New Roman" w:hAnsi="Times New Roman" w:cs="Times New Roman"/>
                <w:color w:val="548DD4" w:themeColor="text2" w:themeTint="99"/>
              </w:rPr>
              <w:t>88%</w:t>
            </w:r>
          </w:p>
          <w:p w:rsidR="00B20D07" w:rsidRDefault="00B20D07" w:rsidP="00B20D07">
            <w:pPr>
              <w:jc w:val="center"/>
              <w:rPr>
                <w:rFonts w:ascii="Times New Roman" w:hAnsi="Times New Roman" w:cs="Times New Roman"/>
              </w:rPr>
            </w:pPr>
          </w:p>
          <w:p w:rsidR="00B20D07" w:rsidRPr="00A1572F" w:rsidRDefault="00B20D07" w:rsidP="00B20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XX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07" w:rsidRDefault="00B20D07" w:rsidP="00B20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7/8</w:t>
            </w:r>
          </w:p>
          <w:p w:rsidR="00B20D07" w:rsidRPr="00381101" w:rsidRDefault="00B20D07" w:rsidP="00B20D0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381101">
              <w:rPr>
                <w:rFonts w:ascii="Times New Roman" w:hAnsi="Times New Roman" w:cs="Times New Roman"/>
                <w:color w:val="548DD4" w:themeColor="text2" w:themeTint="99"/>
              </w:rPr>
              <w:t>88%</w:t>
            </w:r>
          </w:p>
          <w:p w:rsidR="00B20D07" w:rsidRDefault="00B20D07" w:rsidP="00B20D07">
            <w:pPr>
              <w:jc w:val="center"/>
              <w:rPr>
                <w:rFonts w:ascii="Times New Roman" w:hAnsi="Times New Roman" w:cs="Times New Roman"/>
              </w:rPr>
            </w:pPr>
          </w:p>
          <w:p w:rsidR="00B20D07" w:rsidRPr="00A1572F" w:rsidRDefault="00B20D07" w:rsidP="00B20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XX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07" w:rsidRDefault="00B20D07" w:rsidP="00B20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5/8</w:t>
            </w:r>
          </w:p>
          <w:p w:rsidR="00B20D07" w:rsidRDefault="00B20D07" w:rsidP="00B20D07">
            <w:pPr>
              <w:jc w:val="center"/>
              <w:rPr>
                <w:rFonts w:ascii="Times New Roman" w:hAnsi="Times New Roman" w:cs="Times New Roman"/>
              </w:rPr>
            </w:pPr>
            <w:r w:rsidRPr="00381101">
              <w:rPr>
                <w:rFonts w:ascii="Times New Roman" w:hAnsi="Times New Roman" w:cs="Times New Roman"/>
                <w:color w:val="548DD4" w:themeColor="text2" w:themeTint="99"/>
              </w:rPr>
              <w:t>63%</w:t>
            </w:r>
          </w:p>
          <w:p w:rsidR="00B20D07" w:rsidRDefault="00B20D07" w:rsidP="00B20D07">
            <w:pPr>
              <w:jc w:val="center"/>
              <w:rPr>
                <w:rFonts w:ascii="Times New Roman" w:hAnsi="Times New Roman" w:cs="Times New Roman"/>
              </w:rPr>
            </w:pPr>
          </w:p>
          <w:p w:rsidR="00B20D07" w:rsidRPr="006E2692" w:rsidRDefault="00B20D07" w:rsidP="00B20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XX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07" w:rsidRDefault="00B20D07" w:rsidP="00B20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7/8</w:t>
            </w:r>
          </w:p>
          <w:p w:rsidR="00B20D07" w:rsidRPr="00381101" w:rsidRDefault="00B20D07" w:rsidP="00B20D0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381101">
              <w:rPr>
                <w:rFonts w:ascii="Times New Roman" w:hAnsi="Times New Roman" w:cs="Times New Roman"/>
                <w:color w:val="548DD4" w:themeColor="text2" w:themeTint="99"/>
              </w:rPr>
              <w:t>88%</w:t>
            </w:r>
          </w:p>
          <w:p w:rsidR="00B20D07" w:rsidRDefault="00B20D07" w:rsidP="00B20D07">
            <w:pPr>
              <w:jc w:val="center"/>
              <w:rPr>
                <w:rFonts w:ascii="Times New Roman" w:hAnsi="Times New Roman" w:cs="Times New Roman"/>
              </w:rPr>
            </w:pPr>
          </w:p>
          <w:p w:rsidR="00B20D07" w:rsidRPr="00A1572F" w:rsidRDefault="00B20D07" w:rsidP="00B20D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XX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07" w:rsidRDefault="00B20D07" w:rsidP="00B20D0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B20D07" w:rsidRPr="006E2692" w:rsidRDefault="00B20D07" w:rsidP="00B20D0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</w:rPr>
              <w:t>83%</w:t>
            </w:r>
          </w:p>
        </w:tc>
      </w:tr>
      <w:tr w:rsidR="00B20D07" w:rsidTr="00B20D07">
        <w:trPr>
          <w:trHeight w:val="2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07" w:rsidRDefault="00B20D07" w:rsidP="00B20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Board Training &amp; Development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07" w:rsidRPr="006E2692" w:rsidRDefault="00B20D07" w:rsidP="00B20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07" w:rsidRPr="006E2692" w:rsidRDefault="00B20D07" w:rsidP="00B20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07" w:rsidRPr="006E2692" w:rsidRDefault="00B20D07" w:rsidP="00B20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07" w:rsidRPr="006E2692" w:rsidRDefault="00B20D07" w:rsidP="00B20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07" w:rsidRPr="006E2692" w:rsidRDefault="00B20D07" w:rsidP="00B20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07" w:rsidRPr="006E2692" w:rsidRDefault="00B20D07" w:rsidP="00B20D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07" w:rsidRPr="006E2692" w:rsidRDefault="00B20D07" w:rsidP="00B20D0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282CBA">
              <w:rPr>
                <w:rFonts w:ascii="Times New Roman" w:hAnsi="Times New Roman" w:cs="Times New Roman"/>
                <w:color w:val="548DD4" w:themeColor="text2" w:themeTint="99"/>
                <w:highlight w:val="yellow"/>
              </w:rPr>
              <w:t>0%</w:t>
            </w:r>
          </w:p>
          <w:p w:rsidR="00B20D07" w:rsidRPr="006E2692" w:rsidRDefault="00B20D07" w:rsidP="00B20D0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B20D07" w:rsidRPr="006E2692" w:rsidRDefault="00B20D07" w:rsidP="00B20D0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B20D07" w:rsidTr="00B20D07">
        <w:trPr>
          <w:trHeight w:val="2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07" w:rsidRDefault="00B20D07" w:rsidP="00B20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SAM Liaison Meeting Attendance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0D07" w:rsidRDefault="00B20D07" w:rsidP="00B20D07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0D07" w:rsidRDefault="00B20D07" w:rsidP="00B20D07">
            <w:pPr>
              <w:jc w:val="center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0D07" w:rsidRDefault="00B20D07" w:rsidP="00B20D07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07" w:rsidRPr="00CC6A99" w:rsidRDefault="00B20D07" w:rsidP="00B20D07">
            <w:pPr>
              <w:jc w:val="center"/>
              <w:rPr>
                <w:rFonts w:ascii="Times New Roman" w:hAnsi="Times New Roman" w:cs="Times New Roman"/>
              </w:rPr>
            </w:pPr>
            <w:r w:rsidRPr="00CC6A99"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0D07" w:rsidRDefault="00B20D07" w:rsidP="00B20D0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0D07" w:rsidRDefault="00B20D07" w:rsidP="00B20D0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0D07" w:rsidRDefault="00B20D07" w:rsidP="00B20D07">
            <w:pPr>
              <w:jc w:val="center"/>
              <w:rPr>
                <w:color w:val="548DD4" w:themeColor="text2" w:themeTint="99"/>
              </w:rPr>
            </w:pPr>
          </w:p>
          <w:p w:rsidR="00B20D07" w:rsidRDefault="00B20D07" w:rsidP="00B20D07">
            <w:pPr>
              <w:jc w:val="center"/>
              <w:rPr>
                <w:color w:val="548DD4" w:themeColor="text2" w:themeTint="99"/>
              </w:rPr>
            </w:pPr>
          </w:p>
          <w:p w:rsidR="00B20D07" w:rsidRDefault="00B20D07" w:rsidP="00B20D07">
            <w:pPr>
              <w:jc w:val="center"/>
              <w:rPr>
                <w:color w:val="548DD4" w:themeColor="text2" w:themeTint="99"/>
              </w:rPr>
            </w:pPr>
          </w:p>
        </w:tc>
      </w:tr>
    </w:tbl>
    <w:p w:rsidR="00B20D07" w:rsidRPr="00376D3A" w:rsidRDefault="00B20D07" w:rsidP="00E044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0"/>
          <w:szCs w:val="20"/>
        </w:rPr>
      </w:pPr>
      <w:r w:rsidRPr="00376D3A">
        <w:rPr>
          <w:rFonts w:ascii="Times New Roman" w:hAnsi="Times New Roman" w:cs="Times New Roman"/>
          <w:bCs/>
          <w:iCs/>
          <w:sz w:val="20"/>
          <w:szCs w:val="20"/>
        </w:rPr>
        <w:t>No = Topic not discussed at the board meeting for that month</w:t>
      </w:r>
    </w:p>
    <w:p w:rsidR="00B20D07" w:rsidRPr="00376D3A" w:rsidRDefault="00B20D07" w:rsidP="00E044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0"/>
          <w:szCs w:val="20"/>
        </w:rPr>
      </w:pPr>
      <w:r w:rsidRPr="00376D3A">
        <w:rPr>
          <w:rFonts w:ascii="Times New Roman" w:hAnsi="Times New Roman" w:cs="Times New Roman"/>
          <w:bCs/>
          <w:iCs/>
          <w:sz w:val="20"/>
          <w:szCs w:val="20"/>
        </w:rPr>
        <w:t>Yes = Topic discussed at the board meeting for that month</w:t>
      </w:r>
    </w:p>
    <w:p w:rsidR="00B20D07" w:rsidRPr="00376D3A" w:rsidRDefault="00B20D07" w:rsidP="00E044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Board Training and Development: Actual </w:t>
      </w:r>
      <w:r w:rsidRPr="00376D3A">
        <w:rPr>
          <w:rFonts w:ascii="Times New Roman" w:hAnsi="Times New Roman" w:cs="Times New Roman"/>
          <w:bCs/>
          <w:iCs/>
          <w:sz w:val="20"/>
          <w:szCs w:val="20"/>
        </w:rPr>
        <w:t>Training/Reminders or Planning Discussion</w:t>
      </w:r>
    </w:p>
    <w:p w:rsidR="00B20D07" w:rsidRDefault="00B20D07" w:rsidP="00E044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*</w:t>
      </w:r>
      <w:r>
        <w:rPr>
          <w:rFonts w:ascii="Times New Roman" w:hAnsi="Times New Roman" w:cs="Times New Roman"/>
          <w:bCs/>
          <w:iCs/>
          <w:sz w:val="20"/>
          <w:szCs w:val="20"/>
        </w:rPr>
        <w:t>Special M</w:t>
      </w:r>
      <w:r w:rsidRPr="00C92613">
        <w:rPr>
          <w:rFonts w:ascii="Times New Roman" w:hAnsi="Times New Roman" w:cs="Times New Roman"/>
          <w:bCs/>
          <w:iCs/>
          <w:sz w:val="20"/>
          <w:szCs w:val="20"/>
        </w:rPr>
        <w:t>eeting</w:t>
      </w:r>
    </w:p>
    <w:p w:rsidR="00B20D07" w:rsidRDefault="00B20D07" w:rsidP="00B20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</w:p>
    <w:p w:rsidR="00B20D07" w:rsidRPr="0068739F" w:rsidRDefault="00B20D07" w:rsidP="00B20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68739F">
        <w:rPr>
          <w:rFonts w:ascii="Times New Roman" w:hAnsi="Times New Roman" w:cs="Times New Roman"/>
          <w:bCs/>
          <w:iCs/>
          <w:u w:val="single"/>
        </w:rPr>
        <w:t>Strengths</w:t>
      </w:r>
      <w:r>
        <w:rPr>
          <w:rFonts w:ascii="Times New Roman" w:hAnsi="Times New Roman" w:cs="Times New Roman"/>
          <w:bCs/>
          <w:iCs/>
        </w:rPr>
        <w:t>:</w:t>
      </w:r>
    </w:p>
    <w:p w:rsidR="00B20D07" w:rsidRDefault="00B20D07" w:rsidP="00B20D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574CA9">
        <w:rPr>
          <w:rFonts w:ascii="Times New Roman" w:hAnsi="Times New Roman" w:cs="Times New Roman"/>
          <w:bCs/>
          <w:iCs/>
        </w:rPr>
        <w:t xml:space="preserve">Timely </w:t>
      </w:r>
      <w:r>
        <w:rPr>
          <w:rFonts w:ascii="Times New Roman" w:hAnsi="Times New Roman" w:cs="Times New Roman"/>
          <w:bCs/>
          <w:iCs/>
        </w:rPr>
        <w:t xml:space="preserve">distribution of board packet </w:t>
      </w:r>
    </w:p>
    <w:p w:rsidR="00B20D07" w:rsidRDefault="00B20D07" w:rsidP="00B20D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Complete board packets (all documents included)</w:t>
      </w:r>
    </w:p>
    <w:p w:rsidR="00B20D07" w:rsidRDefault="00B20D07" w:rsidP="00B20D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Diligent monitoring of student enrollment</w:t>
      </w:r>
    </w:p>
    <w:p w:rsidR="00B20D07" w:rsidRPr="00574CA9" w:rsidRDefault="00B20D07" w:rsidP="00B20D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Board minute reporting format provides clarity and ease in understanding</w:t>
      </w:r>
    </w:p>
    <w:p w:rsidR="00B20D07" w:rsidRDefault="00B20D07" w:rsidP="00B20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</w:p>
    <w:p w:rsidR="00B20D07" w:rsidRPr="0068739F" w:rsidRDefault="00B20D07" w:rsidP="00B20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68739F">
        <w:rPr>
          <w:rFonts w:ascii="Times New Roman" w:hAnsi="Times New Roman" w:cs="Times New Roman"/>
          <w:bCs/>
          <w:iCs/>
          <w:u w:val="single"/>
        </w:rPr>
        <w:t>Areas for Improvement</w:t>
      </w:r>
      <w:r>
        <w:rPr>
          <w:rFonts w:ascii="Times New Roman" w:hAnsi="Times New Roman" w:cs="Times New Roman"/>
          <w:bCs/>
          <w:iCs/>
        </w:rPr>
        <w:t>:</w:t>
      </w:r>
    </w:p>
    <w:p w:rsidR="00B20D07" w:rsidRDefault="00B20D07" w:rsidP="00B20D0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Increased board training professional development</w:t>
      </w:r>
    </w:p>
    <w:p w:rsidR="00B20D07" w:rsidRDefault="00B20D07" w:rsidP="00B20D0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Board Member XX- Increased board meeting attendance</w:t>
      </w:r>
    </w:p>
    <w:p w:rsidR="00B20D07" w:rsidRPr="009909DB" w:rsidRDefault="00B20D07" w:rsidP="00B20D0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Post board minutes on school’s website in timely manner </w:t>
      </w:r>
    </w:p>
    <w:p w:rsidR="00B20D07" w:rsidRPr="0068739F" w:rsidRDefault="00B20D07" w:rsidP="00B20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p w:rsidR="00B20D07" w:rsidRDefault="00B20D07" w:rsidP="00B20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68739F">
        <w:rPr>
          <w:rFonts w:ascii="Times New Roman" w:hAnsi="Times New Roman" w:cs="Times New Roman"/>
          <w:bCs/>
          <w:iCs/>
          <w:u w:val="single"/>
        </w:rPr>
        <w:t>Recommendations</w:t>
      </w:r>
      <w:r>
        <w:rPr>
          <w:rFonts w:ascii="Times New Roman" w:hAnsi="Times New Roman" w:cs="Times New Roman"/>
          <w:bCs/>
          <w:iCs/>
        </w:rPr>
        <w:t>:</w:t>
      </w:r>
    </w:p>
    <w:p w:rsidR="00B20D07" w:rsidRDefault="00B20D07" w:rsidP="00B20D0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Monitor Board Member XX’s board meeting attendance</w:t>
      </w:r>
    </w:p>
    <w:p w:rsidR="00B20D07" w:rsidRPr="009909DB" w:rsidRDefault="00B20D07" w:rsidP="00B20D0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Post June 2016 board minutes on the school’s website</w:t>
      </w:r>
    </w:p>
    <w:p w:rsidR="00B20D07" w:rsidRPr="0068739F" w:rsidRDefault="00B20D07" w:rsidP="00B20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p w:rsidR="00E044C4" w:rsidRDefault="00B20D07" w:rsidP="00E044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68739F">
        <w:rPr>
          <w:rFonts w:ascii="Times New Roman" w:hAnsi="Times New Roman" w:cs="Times New Roman"/>
          <w:bCs/>
          <w:iCs/>
          <w:u w:val="single"/>
        </w:rPr>
        <w:t>Required Actions</w:t>
      </w:r>
      <w:r w:rsidR="00BA66D5">
        <w:rPr>
          <w:rFonts w:ascii="Times New Roman" w:hAnsi="Times New Roman" w:cs="Times New Roman"/>
          <w:bCs/>
          <w:iCs/>
        </w:rPr>
        <w:t xml:space="preserve"> (Legal or C</w:t>
      </w:r>
      <w:r w:rsidRPr="0068739F">
        <w:rPr>
          <w:rFonts w:ascii="Times New Roman" w:hAnsi="Times New Roman" w:cs="Times New Roman"/>
          <w:bCs/>
          <w:iCs/>
        </w:rPr>
        <w:t>ontractual)</w:t>
      </w:r>
    </w:p>
    <w:p w:rsidR="00C036E5" w:rsidRPr="00C75263" w:rsidRDefault="00B20D07" w:rsidP="00C752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>None I</w:t>
      </w:r>
      <w:r w:rsidRPr="00065ED7">
        <w:rPr>
          <w:rFonts w:ascii="Times New Roman" w:hAnsi="Times New Roman" w:cs="Times New Roman"/>
        </w:rPr>
        <w:t>dentified</w:t>
      </w:r>
    </w:p>
    <w:sectPr w:rsidR="00C036E5" w:rsidRPr="00C75263" w:rsidSect="00BE24C6"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5485"/>
    <w:multiLevelType w:val="hybridMultilevel"/>
    <w:tmpl w:val="8BACD3DA"/>
    <w:lvl w:ilvl="0" w:tplc="88AE1AFC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E3576"/>
    <w:multiLevelType w:val="hybridMultilevel"/>
    <w:tmpl w:val="5CC8BB26"/>
    <w:lvl w:ilvl="0" w:tplc="88AE1AFC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760E0"/>
    <w:multiLevelType w:val="hybridMultilevel"/>
    <w:tmpl w:val="97D0B376"/>
    <w:lvl w:ilvl="0" w:tplc="88AE1AFC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B4"/>
    <w:rsid w:val="00493045"/>
    <w:rsid w:val="00B20D07"/>
    <w:rsid w:val="00B57DEB"/>
    <w:rsid w:val="00B728B4"/>
    <w:rsid w:val="00BA0A3D"/>
    <w:rsid w:val="00BA66D5"/>
    <w:rsid w:val="00BC0FB7"/>
    <w:rsid w:val="00BE24C6"/>
    <w:rsid w:val="00C036E5"/>
    <w:rsid w:val="00C75263"/>
    <w:rsid w:val="00D5244D"/>
    <w:rsid w:val="00E0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B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8B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0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B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8B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0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Wynne</dc:creator>
  <cp:lastModifiedBy>Liz Wynne </cp:lastModifiedBy>
  <cp:revision>10</cp:revision>
  <dcterms:created xsi:type="dcterms:W3CDTF">2016-10-10T23:55:00Z</dcterms:created>
  <dcterms:modified xsi:type="dcterms:W3CDTF">2016-10-11T00:10:00Z</dcterms:modified>
</cp:coreProperties>
</file>